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F4" w:rsidRDefault="008306F4" w:rsidP="008306F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306F4" w:rsidRPr="008306F4" w:rsidRDefault="008306F4" w:rsidP="008306F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Zagadnienia na egzamin</w:t>
      </w:r>
      <w:bookmarkStart w:id="0" w:name="_GoBack"/>
      <w:bookmarkEnd w:id="0"/>
    </w:p>
    <w:p w:rsidR="00ED6906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Internet jako „ocean informacji”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Wybrane przepisy prawa dotyczące TIK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Metody opracowywania dokumentów wielostronicowych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Tworzenie prezentacji multimedialnych na podstawie konspektu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E-nauczanie oraz inne e-usługi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Formatowanie tabeli arkusza i prezentacja danych na wykresach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Wybrane funkcje arkusza kalkulacyjnego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Zasady tworzenia relacyjnej bazy danych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Przygotowywanie formularzy, tworzenie kwerend,  aporty i korespondencja seryjna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Komputer i inne urządzenia elektroniczne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Sieci komputerowe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Bezpieczeństwo i ochrona danych w komputerach i sieciach komputerowych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Rozwiązywanie problemów algorytmicznych. Schematy blokowe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Zapisywanie algorytmów liniowych i z warunkami w języku programowania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Opracowywanie grafiki rastrowej i wektorowej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Opracowywanie cyfrowych obrazów i filmów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Zasady tworzenia stron internetowych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>Tworzenie strony WWW w języku HTML</w:t>
      </w:r>
    </w:p>
    <w:p w:rsidR="008306F4" w:rsidRPr="008306F4" w:rsidRDefault="008306F4" w:rsidP="008306F4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8306F4">
        <w:rPr>
          <w:rFonts w:ascii="Arial" w:hAnsi="Arial" w:cs="Arial"/>
          <w:color w:val="000000" w:themeColor="text1"/>
          <w:sz w:val="20"/>
          <w:szCs w:val="20"/>
        </w:rPr>
        <w:t xml:space="preserve">Stosowanie stylów i elementów programowania do tworzenia stron WWW </w:t>
      </w:r>
      <w:r w:rsidRPr="008306F4">
        <w:rPr>
          <w:rFonts w:ascii="Arial" w:hAnsi="Arial" w:cs="Arial"/>
          <w:color w:val="000000" w:themeColor="text1"/>
          <w:sz w:val="20"/>
          <w:szCs w:val="20"/>
        </w:rPr>
        <w:br/>
      </w:r>
    </w:p>
    <w:sectPr w:rsidR="008306F4" w:rsidRPr="0083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23CBB"/>
    <w:multiLevelType w:val="hybridMultilevel"/>
    <w:tmpl w:val="2F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F4"/>
    <w:rsid w:val="008306F4"/>
    <w:rsid w:val="00E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Wiesiek</cp:lastModifiedBy>
  <cp:revision>1</cp:revision>
  <dcterms:created xsi:type="dcterms:W3CDTF">2013-10-25T18:51:00Z</dcterms:created>
  <dcterms:modified xsi:type="dcterms:W3CDTF">2013-10-25T19:01:00Z</dcterms:modified>
</cp:coreProperties>
</file>